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95B5" w14:textId="77777777" w:rsidR="005246EE" w:rsidRPr="00CA58F6" w:rsidRDefault="00000000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CA58F6">
        <w:rPr>
          <w:rFonts w:ascii="Times New Roman" w:hAnsi="Times New Roman" w:cs="Times New Roman"/>
          <w:b/>
          <w:color w:val="7030A0"/>
          <w:sz w:val="40"/>
          <w:szCs w:val="40"/>
        </w:rPr>
        <w:t>Twilight Therapy and Training Solutions Ltd</w:t>
      </w:r>
    </w:p>
    <w:p w14:paraId="5E9D06F6" w14:textId="77777777" w:rsidR="005246EE" w:rsidRPr="00CA58F6" w:rsidRDefault="00000000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CA58F6">
        <w:rPr>
          <w:rFonts w:ascii="Times New Roman" w:hAnsi="Times New Roman" w:cs="Times New Roman"/>
          <w:b/>
          <w:color w:val="7030A0"/>
          <w:sz w:val="40"/>
          <w:szCs w:val="40"/>
        </w:rPr>
        <w:t>Referral Form (2026 Version)</w:t>
      </w:r>
    </w:p>
    <w:p w14:paraId="4920ECC6" w14:textId="77777777" w:rsidR="005246EE" w:rsidRPr="00CA58F6" w:rsidRDefault="00000000">
      <w:pPr>
        <w:jc w:val="center"/>
        <w:rPr>
          <w:rFonts w:ascii="Times New Roman" w:hAnsi="Times New Roman" w:cs="Times New Roman"/>
        </w:rPr>
      </w:pPr>
      <w:r w:rsidRPr="00CA58F6">
        <w:rPr>
          <w:rFonts w:ascii="Times New Roman" w:hAnsi="Times New Roman" w:cs="Times New Roman"/>
          <w:i/>
          <w:sz w:val="18"/>
        </w:rPr>
        <w:t>For schools, local authorities, residential settings, health and social care services, and other referring professionals</w:t>
      </w:r>
    </w:p>
    <w:p w14:paraId="0F2846DE" w14:textId="2CDEAC3E" w:rsidR="005246EE" w:rsidRPr="00CA58F6" w:rsidRDefault="00000000" w:rsidP="00CA58F6">
      <w:pPr>
        <w:jc w:val="center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 xml:space="preserve">Please complete in full and email to: </w:t>
      </w:r>
      <w:hyperlink r:id="rId8" w:history="1">
        <w:r w:rsidR="00CA58F6" w:rsidRPr="00CA58F6">
          <w:rPr>
            <w:rStyle w:val="Hyperlink"/>
            <w:rFonts w:ascii="Times New Roman" w:hAnsi="Times New Roman" w:cs="Times New Roman"/>
            <w:b/>
            <w:sz w:val="22"/>
          </w:rPr>
          <w:t>cypreferrals@twilight-therapy.co.uk</w:t>
        </w:r>
      </w:hyperlink>
      <w:r w:rsidR="00CA58F6" w:rsidRPr="00CA58F6">
        <w:rPr>
          <w:rFonts w:ascii="Times New Roman" w:hAnsi="Times New Roman" w:cs="Times New Roman"/>
          <w:b/>
          <w:sz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3168"/>
        <w:gridCol w:w="1728"/>
        <w:gridCol w:w="3168"/>
      </w:tblGrid>
      <w:tr w:rsidR="005246EE" w:rsidRPr="00CA58F6" w14:paraId="088178A0" w14:textId="77777777" w:rsidTr="00CA58F6">
        <w:trPr>
          <w:jc w:val="center"/>
        </w:trPr>
        <w:tc>
          <w:tcPr>
            <w:tcW w:w="4896" w:type="dxa"/>
            <w:gridSpan w:val="2"/>
            <w:shd w:val="clear" w:color="auto" w:fill="7030A0"/>
            <w:vAlign w:val="center"/>
          </w:tcPr>
          <w:p w14:paraId="5DCD8254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Official Use Only</w:t>
            </w:r>
          </w:p>
          <w:p w14:paraId="17336B72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2"/>
              </w:rPr>
            </w:pPr>
          </w:p>
        </w:tc>
        <w:tc>
          <w:tcPr>
            <w:tcW w:w="1728" w:type="dxa"/>
            <w:shd w:val="clear" w:color="auto" w:fill="7030A0"/>
            <w:vAlign w:val="center"/>
          </w:tcPr>
          <w:p w14:paraId="2AADC21E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Date Received</w:t>
            </w:r>
          </w:p>
        </w:tc>
        <w:tc>
          <w:tcPr>
            <w:tcW w:w="3168" w:type="dxa"/>
            <w:shd w:val="clear" w:color="auto" w:fill="7030A0"/>
          </w:tcPr>
          <w:p w14:paraId="66FCBA3C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066CBA33" w14:textId="77777777" w:rsidTr="00CA58F6">
        <w:trPr>
          <w:jc w:val="center"/>
        </w:trPr>
        <w:tc>
          <w:tcPr>
            <w:tcW w:w="1728" w:type="dxa"/>
            <w:shd w:val="clear" w:color="auto" w:fill="7030A0"/>
            <w:vAlign w:val="center"/>
          </w:tcPr>
          <w:p w14:paraId="69FD4A05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Client ID</w:t>
            </w:r>
          </w:p>
        </w:tc>
        <w:tc>
          <w:tcPr>
            <w:tcW w:w="3168" w:type="dxa"/>
            <w:shd w:val="clear" w:color="auto" w:fill="7030A0"/>
          </w:tcPr>
          <w:p w14:paraId="350D8EFD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2"/>
              </w:rPr>
            </w:pPr>
          </w:p>
        </w:tc>
        <w:tc>
          <w:tcPr>
            <w:tcW w:w="1728" w:type="dxa"/>
            <w:shd w:val="clear" w:color="auto" w:fill="7030A0"/>
            <w:vAlign w:val="center"/>
          </w:tcPr>
          <w:p w14:paraId="64334C56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Allocated To</w:t>
            </w:r>
          </w:p>
        </w:tc>
        <w:tc>
          <w:tcPr>
            <w:tcW w:w="3168" w:type="dxa"/>
            <w:shd w:val="clear" w:color="auto" w:fill="7030A0"/>
          </w:tcPr>
          <w:p w14:paraId="762C89F1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2"/>
              </w:rPr>
            </w:pPr>
          </w:p>
          <w:p w14:paraId="24EDB493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2"/>
              </w:rPr>
            </w:pPr>
          </w:p>
          <w:p w14:paraId="1F046393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2"/>
              </w:rPr>
            </w:pPr>
          </w:p>
        </w:tc>
      </w:tr>
    </w:tbl>
    <w:p w14:paraId="142FE80F" w14:textId="77777777" w:rsidR="005246EE" w:rsidRPr="00CA58F6" w:rsidRDefault="005246EE" w:rsidP="00CA58F6">
      <w:pPr>
        <w:rPr>
          <w:rFonts w:ascii="Times New Roman" w:hAnsi="Times New Roman" w:cs="Times New Roman"/>
          <w:color w:val="FFFFFF" w:themeColor="background1"/>
          <w:sz w:val="22"/>
        </w:rPr>
      </w:pPr>
    </w:p>
    <w:p w14:paraId="0CE63D67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>Section 1: Identification of Child / Young Person / Service User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8"/>
        <w:gridCol w:w="5106"/>
      </w:tblGrid>
      <w:tr w:rsidR="005246EE" w:rsidRPr="00CA58F6" w14:paraId="0EE2E113" w14:textId="77777777">
        <w:trPr>
          <w:jc w:val="center"/>
        </w:trPr>
        <w:tc>
          <w:tcPr>
            <w:tcW w:w="5112" w:type="dxa"/>
            <w:shd w:val="clear" w:color="auto" w:fill="F2F2F2"/>
            <w:vAlign w:val="center"/>
          </w:tcPr>
          <w:p w14:paraId="77CE4380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Local Authority / Referring Area</w:t>
            </w:r>
          </w:p>
        </w:tc>
        <w:tc>
          <w:tcPr>
            <w:tcW w:w="5112" w:type="dxa"/>
            <w:vAlign w:val="center"/>
          </w:tcPr>
          <w:p w14:paraId="4029F1C4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61DC4684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3F007059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5B95BEE4" w14:textId="77777777">
        <w:trPr>
          <w:jc w:val="center"/>
        </w:trPr>
        <w:tc>
          <w:tcPr>
            <w:tcW w:w="5112" w:type="dxa"/>
            <w:shd w:val="clear" w:color="auto" w:fill="F2F2F2"/>
            <w:vAlign w:val="center"/>
          </w:tcPr>
          <w:p w14:paraId="30E1481B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Name of Child / Young Person / Service User</w:t>
            </w:r>
          </w:p>
        </w:tc>
        <w:tc>
          <w:tcPr>
            <w:tcW w:w="5112" w:type="dxa"/>
            <w:vAlign w:val="center"/>
          </w:tcPr>
          <w:p w14:paraId="7F1F1E4F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4D42FF07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4D98021C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41F3AE65" w14:textId="77777777">
        <w:trPr>
          <w:jc w:val="center"/>
        </w:trPr>
        <w:tc>
          <w:tcPr>
            <w:tcW w:w="5112" w:type="dxa"/>
            <w:shd w:val="clear" w:color="auto" w:fill="F2F2F2"/>
            <w:vAlign w:val="center"/>
          </w:tcPr>
          <w:p w14:paraId="1AC91F0D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Date of Birth</w:t>
            </w:r>
          </w:p>
        </w:tc>
        <w:tc>
          <w:tcPr>
            <w:tcW w:w="5112" w:type="dxa"/>
            <w:vAlign w:val="center"/>
          </w:tcPr>
          <w:p w14:paraId="5FF2A8BB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5DD686A9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30B8F09E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65317FDD" w14:textId="77777777" w:rsidTr="00CA58F6">
        <w:trPr>
          <w:trHeight w:val="602"/>
          <w:jc w:val="center"/>
        </w:trPr>
        <w:tc>
          <w:tcPr>
            <w:tcW w:w="5112" w:type="dxa"/>
            <w:shd w:val="clear" w:color="auto" w:fill="F2F2F2"/>
            <w:vAlign w:val="center"/>
          </w:tcPr>
          <w:p w14:paraId="3C764018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Address</w:t>
            </w:r>
          </w:p>
        </w:tc>
        <w:tc>
          <w:tcPr>
            <w:tcW w:w="5112" w:type="dxa"/>
            <w:vAlign w:val="center"/>
          </w:tcPr>
          <w:p w14:paraId="2D2D0562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75992B1B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1F85A5AC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34A1EAFA" w14:textId="77777777">
        <w:trPr>
          <w:jc w:val="center"/>
        </w:trPr>
        <w:tc>
          <w:tcPr>
            <w:tcW w:w="5112" w:type="dxa"/>
            <w:shd w:val="clear" w:color="auto" w:fill="F2F2F2"/>
            <w:vAlign w:val="center"/>
          </w:tcPr>
          <w:p w14:paraId="37032CF5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Attending School / Education Setting (Yes/No)</w:t>
            </w:r>
          </w:p>
        </w:tc>
        <w:tc>
          <w:tcPr>
            <w:tcW w:w="5112" w:type="dxa"/>
            <w:vAlign w:val="center"/>
          </w:tcPr>
          <w:p w14:paraId="7605AF79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0129224E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0FE08D85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71F9C55C" w14:textId="77777777">
        <w:trPr>
          <w:jc w:val="center"/>
        </w:trPr>
        <w:tc>
          <w:tcPr>
            <w:tcW w:w="5112" w:type="dxa"/>
            <w:shd w:val="clear" w:color="auto" w:fill="F2F2F2"/>
            <w:vAlign w:val="center"/>
          </w:tcPr>
          <w:p w14:paraId="42C0537C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Current Setting / Placement / Home</w:t>
            </w:r>
          </w:p>
        </w:tc>
        <w:tc>
          <w:tcPr>
            <w:tcW w:w="5112" w:type="dxa"/>
            <w:vAlign w:val="center"/>
          </w:tcPr>
          <w:p w14:paraId="3692CC93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0F7252D7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674F8DA4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6155322" w14:textId="77777777" w:rsidR="005246EE" w:rsidRPr="00CA58F6" w:rsidRDefault="005246EE" w:rsidP="00CA58F6">
      <w:pPr>
        <w:rPr>
          <w:rFonts w:ascii="Times New Roman" w:hAnsi="Times New Roman" w:cs="Times New Roman"/>
          <w:sz w:val="22"/>
        </w:rPr>
      </w:pPr>
    </w:p>
    <w:p w14:paraId="4B230ACE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>Section 2: 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7"/>
        <w:gridCol w:w="5007"/>
      </w:tblGrid>
      <w:tr w:rsidR="005246EE" w:rsidRPr="00CA58F6" w14:paraId="4FB1DAA0" w14:textId="77777777" w:rsidTr="00CA58F6">
        <w:tc>
          <w:tcPr>
            <w:tcW w:w="5211" w:type="dxa"/>
            <w:shd w:val="clear" w:color="auto" w:fill="F2F2F2"/>
            <w:vAlign w:val="center"/>
          </w:tcPr>
          <w:p w14:paraId="1A62574E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Referrer Name</w:t>
            </w:r>
          </w:p>
        </w:tc>
        <w:tc>
          <w:tcPr>
            <w:tcW w:w="5013" w:type="dxa"/>
            <w:vAlign w:val="center"/>
          </w:tcPr>
          <w:p w14:paraId="55042AEF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49BC1657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599D3086" w14:textId="77777777" w:rsidTr="00CA58F6">
        <w:tc>
          <w:tcPr>
            <w:tcW w:w="5211" w:type="dxa"/>
            <w:shd w:val="clear" w:color="auto" w:fill="F2F2F2"/>
            <w:vAlign w:val="center"/>
          </w:tcPr>
          <w:p w14:paraId="751D0FDA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Role / Job Title</w:t>
            </w:r>
          </w:p>
        </w:tc>
        <w:tc>
          <w:tcPr>
            <w:tcW w:w="5013" w:type="dxa"/>
            <w:vAlign w:val="center"/>
          </w:tcPr>
          <w:p w14:paraId="618A4292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76F61554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281768C5" w14:textId="77777777" w:rsidTr="00CA58F6">
        <w:tc>
          <w:tcPr>
            <w:tcW w:w="5211" w:type="dxa"/>
            <w:shd w:val="clear" w:color="auto" w:fill="F2F2F2"/>
            <w:vAlign w:val="center"/>
          </w:tcPr>
          <w:p w14:paraId="7E5B6C01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Organisation / School / Setting</w:t>
            </w:r>
          </w:p>
        </w:tc>
        <w:tc>
          <w:tcPr>
            <w:tcW w:w="5013" w:type="dxa"/>
            <w:vAlign w:val="center"/>
          </w:tcPr>
          <w:p w14:paraId="041C173C" w14:textId="77777777" w:rsid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4AFCD26E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144B4EB6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6341CDB2" w14:textId="77777777" w:rsidTr="00CA58F6">
        <w:tc>
          <w:tcPr>
            <w:tcW w:w="5211" w:type="dxa"/>
            <w:shd w:val="clear" w:color="auto" w:fill="F2F2F2"/>
            <w:vAlign w:val="center"/>
          </w:tcPr>
          <w:p w14:paraId="251B2070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lastRenderedPageBreak/>
              <w:t>Telephone Number</w:t>
            </w:r>
          </w:p>
        </w:tc>
        <w:tc>
          <w:tcPr>
            <w:tcW w:w="5013" w:type="dxa"/>
            <w:vAlign w:val="center"/>
          </w:tcPr>
          <w:p w14:paraId="0BAB62BA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1CB83E7C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0BF98224" w14:textId="77777777" w:rsidTr="00CA58F6">
        <w:tc>
          <w:tcPr>
            <w:tcW w:w="5211" w:type="dxa"/>
            <w:shd w:val="clear" w:color="auto" w:fill="F2F2F2"/>
            <w:vAlign w:val="center"/>
          </w:tcPr>
          <w:p w14:paraId="6E7D1DC6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Email Address</w:t>
            </w:r>
          </w:p>
        </w:tc>
        <w:tc>
          <w:tcPr>
            <w:tcW w:w="5013" w:type="dxa"/>
            <w:vAlign w:val="center"/>
          </w:tcPr>
          <w:p w14:paraId="4E1A906F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50EC1549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255F721D" w14:textId="77777777" w:rsidTr="00CA58F6">
        <w:tc>
          <w:tcPr>
            <w:tcW w:w="5211" w:type="dxa"/>
            <w:shd w:val="clear" w:color="auto" w:fill="F2F2F2"/>
            <w:vAlign w:val="center"/>
          </w:tcPr>
          <w:p w14:paraId="7E0252C6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Relationship to Child / Young Person / Service User</w:t>
            </w:r>
          </w:p>
        </w:tc>
        <w:tc>
          <w:tcPr>
            <w:tcW w:w="5013" w:type="dxa"/>
            <w:vAlign w:val="center"/>
          </w:tcPr>
          <w:p w14:paraId="0736A43B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3A2E82DF" w14:textId="77777777" w:rsidR="00CA58F6" w:rsidRPr="00CA58F6" w:rsidRDefault="00CA58F6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9A998DA" w14:textId="77777777" w:rsidR="005246EE" w:rsidRPr="00CA58F6" w:rsidRDefault="005246EE" w:rsidP="00CA58F6">
      <w:pPr>
        <w:rPr>
          <w:rFonts w:ascii="Times New Roman" w:hAnsi="Times New Roman" w:cs="Times New Roman"/>
          <w:sz w:val="22"/>
        </w:rPr>
      </w:pPr>
    </w:p>
    <w:p w14:paraId="5A59C6A0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>Section 3: Service Requested</w:t>
      </w:r>
    </w:p>
    <w:p w14:paraId="4125C363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Please tick the main service required. More than one service may be selected where appropriate.</w:t>
      </w:r>
    </w:p>
    <w:p w14:paraId="60C58FF2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Segoe UI Symbol" w:hAnsi="Segoe UI Symbol" w:cs="Segoe UI Symbol"/>
          <w:sz w:val="22"/>
        </w:rPr>
        <w:t>☐</w:t>
      </w:r>
      <w:r w:rsidRPr="00CA58F6">
        <w:rPr>
          <w:rFonts w:ascii="Times New Roman" w:hAnsi="Times New Roman" w:cs="Times New Roman"/>
          <w:sz w:val="22"/>
        </w:rPr>
        <w:t xml:space="preserve"> Advocacy</w:t>
      </w:r>
    </w:p>
    <w:p w14:paraId="16300EBC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Segoe UI Symbol" w:hAnsi="Segoe UI Symbol" w:cs="Segoe UI Symbol"/>
          <w:sz w:val="22"/>
        </w:rPr>
        <w:t>☐</w:t>
      </w:r>
      <w:r w:rsidRPr="00CA58F6">
        <w:rPr>
          <w:rFonts w:ascii="Times New Roman" w:hAnsi="Times New Roman" w:cs="Times New Roman"/>
          <w:sz w:val="22"/>
        </w:rPr>
        <w:t xml:space="preserve"> Crisis Support</w:t>
      </w:r>
    </w:p>
    <w:p w14:paraId="4CB1F147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Segoe UI Symbol" w:hAnsi="Segoe UI Symbol" w:cs="Segoe UI Symbol"/>
          <w:sz w:val="22"/>
        </w:rPr>
        <w:t>☐</w:t>
      </w:r>
      <w:r w:rsidRPr="00CA58F6">
        <w:rPr>
          <w:rFonts w:ascii="Times New Roman" w:hAnsi="Times New Roman" w:cs="Times New Roman"/>
          <w:sz w:val="22"/>
        </w:rPr>
        <w:t xml:space="preserve"> Tuition / Alternative Provision</w:t>
      </w:r>
    </w:p>
    <w:p w14:paraId="6182065C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Segoe UI Symbol" w:hAnsi="Segoe UI Symbol" w:cs="Segoe UI Symbol"/>
          <w:sz w:val="22"/>
        </w:rPr>
        <w:t>☐</w:t>
      </w:r>
      <w:r w:rsidRPr="00CA58F6">
        <w:rPr>
          <w:rFonts w:ascii="Times New Roman" w:hAnsi="Times New Roman" w:cs="Times New Roman"/>
          <w:sz w:val="22"/>
        </w:rPr>
        <w:t xml:space="preserve"> Therapy / Emotional Wellbeing Support</w:t>
      </w:r>
    </w:p>
    <w:p w14:paraId="543AE1E5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Segoe UI Symbol" w:hAnsi="Segoe UI Symbol" w:cs="Segoe UI Symbol"/>
          <w:sz w:val="22"/>
        </w:rPr>
        <w:t>☐</w:t>
      </w:r>
      <w:r w:rsidRPr="00CA58F6">
        <w:rPr>
          <w:rFonts w:ascii="Times New Roman" w:hAnsi="Times New Roman" w:cs="Times New Roman"/>
          <w:sz w:val="22"/>
        </w:rPr>
        <w:t xml:space="preserve"> Training Session</w:t>
      </w:r>
    </w:p>
    <w:p w14:paraId="71F8EC4C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Segoe UI Symbol" w:hAnsi="Segoe UI Symbol" w:cs="Segoe UI Symbol"/>
          <w:sz w:val="22"/>
        </w:rPr>
        <w:t>☐</w:t>
      </w:r>
      <w:r w:rsidRPr="00CA58F6">
        <w:rPr>
          <w:rFonts w:ascii="Times New Roman" w:hAnsi="Times New Roman" w:cs="Times New Roman"/>
          <w:sz w:val="22"/>
        </w:rPr>
        <w:t xml:space="preserve"> Temporary Staffing</w:t>
      </w:r>
    </w:p>
    <w:p w14:paraId="758E2534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Segoe UI Symbol" w:hAnsi="Segoe UI Symbol" w:cs="Segoe UI Symbol"/>
          <w:sz w:val="22"/>
        </w:rPr>
        <w:t>☐</w:t>
      </w:r>
      <w:r w:rsidRPr="00CA58F6">
        <w:rPr>
          <w:rFonts w:ascii="Times New Roman" w:hAnsi="Times New Roman" w:cs="Times New Roman"/>
          <w:sz w:val="22"/>
        </w:rPr>
        <w:t xml:space="preserve"> Short Breaks / Respite</w:t>
      </w:r>
    </w:p>
    <w:p w14:paraId="693636FF" w14:textId="47D27915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Segoe UI Symbol" w:hAnsi="Segoe UI Symbol" w:cs="Segoe UI Symbol"/>
          <w:sz w:val="22"/>
        </w:rPr>
        <w:t>☐</w:t>
      </w:r>
      <w:r w:rsidRPr="00CA58F6">
        <w:rPr>
          <w:rFonts w:ascii="Times New Roman" w:hAnsi="Times New Roman" w:cs="Times New Roman"/>
          <w:sz w:val="22"/>
        </w:rPr>
        <w:t xml:space="preserve"> Afterschool / Holiday Club</w:t>
      </w:r>
      <w:r w:rsidR="0033763A">
        <w:rPr>
          <w:rFonts w:ascii="Times New Roman" w:hAnsi="Times New Roman" w:cs="Times New Roman"/>
          <w:sz w:val="22"/>
        </w:rPr>
        <w:t>/Workshops</w:t>
      </w:r>
    </w:p>
    <w:p w14:paraId="5FE8BF42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Segoe UI Symbol" w:hAnsi="Segoe UI Symbol" w:cs="Segoe UI Symbol"/>
          <w:sz w:val="22"/>
        </w:rPr>
        <w:t>☐</w:t>
      </w:r>
      <w:r w:rsidRPr="00CA58F6">
        <w:rPr>
          <w:rFonts w:ascii="Times New Roman" w:hAnsi="Times New Roman" w:cs="Times New Roman"/>
          <w:sz w:val="22"/>
        </w:rPr>
        <w:t xml:space="preserve"> Family Supervision / Family Support</w:t>
      </w:r>
    </w:p>
    <w:p w14:paraId="509C881D" w14:textId="201E974E" w:rsidR="00CA58F6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Segoe UI Symbol" w:hAnsi="Segoe UI Symbol" w:cs="Segoe UI Symbol"/>
          <w:sz w:val="22"/>
        </w:rPr>
        <w:t>☐</w:t>
      </w:r>
      <w:r w:rsidRPr="00CA58F6">
        <w:rPr>
          <w:rFonts w:ascii="Times New Roman" w:hAnsi="Times New Roman" w:cs="Times New Roman"/>
          <w:sz w:val="22"/>
        </w:rPr>
        <w:t xml:space="preserve"> Outreach / Community Support</w:t>
      </w:r>
    </w:p>
    <w:p w14:paraId="78F8442B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>Section 4: Reason for Referral</w:t>
      </w:r>
    </w:p>
    <w:p w14:paraId="675C217A" w14:textId="0BE578F3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 xml:space="preserve">Please provide </w:t>
      </w:r>
      <w:r w:rsidR="00CA58F6" w:rsidRPr="00CA58F6">
        <w:rPr>
          <w:rFonts w:ascii="Times New Roman" w:hAnsi="Times New Roman" w:cs="Times New Roman"/>
          <w:sz w:val="22"/>
        </w:rPr>
        <w:t>a summary</w:t>
      </w:r>
      <w:r w:rsidRPr="00CA58F6">
        <w:rPr>
          <w:rFonts w:ascii="Times New Roman" w:hAnsi="Times New Roman" w:cs="Times New Roman"/>
          <w:sz w:val="22"/>
        </w:rPr>
        <w:t xml:space="preserve"> of the reason for referral, presenting needs, desired outcomes, and why support from Twilight Therapy and Training Solutions Ltd is being requested at this time.</w:t>
      </w:r>
    </w:p>
    <w:p w14:paraId="547D28E6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6096E8C1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186C0EDB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048299C4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____________________________________________________________________________________________________________</w:t>
      </w:r>
    </w:p>
    <w:p w14:paraId="21519C24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52DFE3CC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7232F753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>Section 5: Current Needs and Risks</w:t>
      </w:r>
    </w:p>
    <w:p w14:paraId="284732C6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Please include any relevant information about behaviour, emotional wellbeing, SEND, SEMH, safeguarding, risk, health, medication, missing episodes, family circumstances, or professional concerns.</w:t>
      </w:r>
    </w:p>
    <w:p w14:paraId="4E73A714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45DD793D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5C81043B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5C8C3AED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0ABD7ABB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221A093D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5BE13091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>Section 6: Support Already in Place</w:t>
      </w:r>
    </w:p>
    <w:p w14:paraId="6911087C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Please give details of any support already received by the child, young person, service user, or family, including current professionals involved.</w:t>
      </w:r>
    </w:p>
    <w:p w14:paraId="4D7F66C5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2B9678B9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46A20CED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51D6B105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3451ED40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____________________________________________________________________________________________________________</w:t>
      </w:r>
    </w:p>
    <w:p w14:paraId="46078153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>Section 7: Preferred Service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8"/>
        <w:gridCol w:w="5106"/>
      </w:tblGrid>
      <w:tr w:rsidR="005246EE" w:rsidRPr="00CA58F6" w14:paraId="7B493E53" w14:textId="77777777">
        <w:tc>
          <w:tcPr>
            <w:tcW w:w="5112" w:type="dxa"/>
            <w:shd w:val="clear" w:color="auto" w:fill="F2F2F2"/>
            <w:vAlign w:val="center"/>
          </w:tcPr>
          <w:p w14:paraId="28F91529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Preferred delivery method (online / face to face / outreach / no preference)</w:t>
            </w:r>
          </w:p>
        </w:tc>
        <w:tc>
          <w:tcPr>
            <w:tcW w:w="5112" w:type="dxa"/>
            <w:vAlign w:val="center"/>
          </w:tcPr>
          <w:p w14:paraId="76AD8EB9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6282AC2E" w14:textId="77777777">
        <w:tc>
          <w:tcPr>
            <w:tcW w:w="5112" w:type="dxa"/>
            <w:shd w:val="clear" w:color="auto" w:fill="F2F2F2"/>
            <w:vAlign w:val="center"/>
          </w:tcPr>
          <w:p w14:paraId="43E8DE61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Preferred days / times</w:t>
            </w:r>
          </w:p>
        </w:tc>
        <w:tc>
          <w:tcPr>
            <w:tcW w:w="5112" w:type="dxa"/>
            <w:vAlign w:val="center"/>
          </w:tcPr>
          <w:p w14:paraId="57A7FC30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649A108F" w14:textId="77777777">
        <w:tc>
          <w:tcPr>
            <w:tcW w:w="5112" w:type="dxa"/>
            <w:shd w:val="clear" w:color="auto" w:fill="F2F2F2"/>
            <w:vAlign w:val="center"/>
          </w:tcPr>
          <w:p w14:paraId="4A144C62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Preferred location / area</w:t>
            </w:r>
          </w:p>
        </w:tc>
        <w:tc>
          <w:tcPr>
            <w:tcW w:w="5112" w:type="dxa"/>
            <w:vAlign w:val="center"/>
          </w:tcPr>
          <w:p w14:paraId="07C3261E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34FDE946" w14:textId="77777777">
        <w:tc>
          <w:tcPr>
            <w:tcW w:w="5112" w:type="dxa"/>
            <w:shd w:val="clear" w:color="auto" w:fill="F2F2F2"/>
            <w:vAlign w:val="center"/>
          </w:tcPr>
          <w:p w14:paraId="057A189E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Urgency of referral (routine / urgent / immediate review requested)</w:t>
            </w:r>
          </w:p>
        </w:tc>
        <w:tc>
          <w:tcPr>
            <w:tcW w:w="5112" w:type="dxa"/>
            <w:vAlign w:val="center"/>
          </w:tcPr>
          <w:p w14:paraId="380F10A2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BEAF4C8" w14:textId="77777777" w:rsidR="005246EE" w:rsidRPr="00CA58F6" w:rsidRDefault="005246EE" w:rsidP="00CA58F6">
      <w:pPr>
        <w:rPr>
          <w:rFonts w:ascii="Times New Roman" w:hAnsi="Times New Roman" w:cs="Times New Roman"/>
          <w:sz w:val="22"/>
        </w:rPr>
      </w:pPr>
    </w:p>
    <w:p w14:paraId="4FBD41AC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>Section 8: Consent and Information Sharing</w:t>
      </w:r>
    </w:p>
    <w:p w14:paraId="2A8D32FC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Please confirm whether verbal consent has been obtained for this referral and whether there are any restrictions on contact or information sharing.</w:t>
      </w:r>
    </w:p>
    <w:p w14:paraId="05E9BCAD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72F7E521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2B1E0A3E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3A7BABB0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>Section 9: Additional Information</w:t>
      </w:r>
    </w:p>
    <w:p w14:paraId="35765D7F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18EDB3D2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72183B3B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26A52C43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</w:t>
      </w:r>
    </w:p>
    <w:p w14:paraId="299FDA7C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t>Important Information</w:t>
      </w:r>
    </w:p>
    <w:p w14:paraId="748DA035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Please complete this form as fully as possible. Forms with insufficient detail may be returned for clarification. On receipt of the referral, an acknowledgement email will be sent and a member of the team will make contact as soon as reasonably practicable.</w:t>
      </w:r>
    </w:p>
    <w:p w14:paraId="7848174C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If the referral relates to an immediate safeguarding concern or emergency risk, please follow your safeguarding procedures and contact emergency services or the relevant safeguarding team without delay.</w:t>
      </w:r>
    </w:p>
    <w:p w14:paraId="00B2BD2B" w14:textId="77777777" w:rsidR="005246EE" w:rsidRPr="00CA58F6" w:rsidRDefault="00000000" w:rsidP="00CA58F6">
      <w:pPr>
        <w:spacing w:before="80" w:after="60"/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b/>
          <w:sz w:val="22"/>
        </w:rPr>
        <w:lastRenderedPageBreak/>
        <w:t>Referrer Declaration</w:t>
      </w:r>
    </w:p>
    <w:p w14:paraId="640FC627" w14:textId="77777777" w:rsidR="005246EE" w:rsidRPr="00CA58F6" w:rsidRDefault="00000000" w:rsidP="00CA58F6">
      <w:pPr>
        <w:rPr>
          <w:rFonts w:ascii="Times New Roman" w:hAnsi="Times New Roman" w:cs="Times New Roman"/>
          <w:sz w:val="22"/>
        </w:rPr>
      </w:pPr>
      <w:r w:rsidRPr="00CA58F6">
        <w:rPr>
          <w:rFonts w:ascii="Times New Roman" w:hAnsi="Times New Roman" w:cs="Times New Roman"/>
          <w:sz w:val="22"/>
        </w:rPr>
        <w:t>I confirm that the information provided is accurate to the best of my knowledge and that appropriate consent has been considered in line with my professional role and local procedures.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8"/>
        <w:gridCol w:w="5106"/>
      </w:tblGrid>
      <w:tr w:rsidR="005246EE" w:rsidRPr="00CA58F6" w14:paraId="523960CF" w14:textId="77777777">
        <w:tc>
          <w:tcPr>
            <w:tcW w:w="5112" w:type="dxa"/>
            <w:shd w:val="clear" w:color="auto" w:fill="F2F2F2"/>
            <w:vAlign w:val="center"/>
          </w:tcPr>
          <w:p w14:paraId="4C31B477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Referrer Signature</w:t>
            </w:r>
          </w:p>
        </w:tc>
        <w:tc>
          <w:tcPr>
            <w:tcW w:w="5112" w:type="dxa"/>
            <w:vAlign w:val="center"/>
          </w:tcPr>
          <w:p w14:paraId="29E5068F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47589FD8" w14:textId="77777777">
        <w:tc>
          <w:tcPr>
            <w:tcW w:w="5112" w:type="dxa"/>
            <w:shd w:val="clear" w:color="auto" w:fill="F2F2F2"/>
            <w:vAlign w:val="center"/>
          </w:tcPr>
          <w:p w14:paraId="7E43BC43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Referrer Name</w:t>
            </w:r>
          </w:p>
        </w:tc>
        <w:tc>
          <w:tcPr>
            <w:tcW w:w="5112" w:type="dxa"/>
            <w:vAlign w:val="center"/>
          </w:tcPr>
          <w:p w14:paraId="079A5918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71AFCDED" w14:textId="77777777">
        <w:tc>
          <w:tcPr>
            <w:tcW w:w="5112" w:type="dxa"/>
            <w:shd w:val="clear" w:color="auto" w:fill="F2F2F2"/>
            <w:vAlign w:val="center"/>
          </w:tcPr>
          <w:p w14:paraId="2DF90F2A" w14:textId="77777777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>Date</w:t>
            </w:r>
          </w:p>
        </w:tc>
        <w:tc>
          <w:tcPr>
            <w:tcW w:w="5112" w:type="dxa"/>
            <w:vAlign w:val="center"/>
          </w:tcPr>
          <w:p w14:paraId="46C7951A" w14:textId="77777777" w:rsidR="005246EE" w:rsidRPr="00CA58F6" w:rsidRDefault="005246EE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246EE" w:rsidRPr="00CA58F6" w14:paraId="2B95340E" w14:textId="77777777">
        <w:tc>
          <w:tcPr>
            <w:tcW w:w="10224" w:type="dxa"/>
            <w:gridSpan w:val="2"/>
            <w:shd w:val="clear" w:color="auto" w:fill="F2F2F2"/>
            <w:vAlign w:val="center"/>
          </w:tcPr>
          <w:p w14:paraId="007BE1E1" w14:textId="233CDD42" w:rsidR="005246EE" w:rsidRPr="00CA58F6" w:rsidRDefault="00000000" w:rsidP="00CA58F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CA58F6">
              <w:rPr>
                <w:rFonts w:ascii="Times New Roman" w:hAnsi="Times New Roman" w:cs="Times New Roman"/>
                <w:b/>
                <w:sz w:val="22"/>
              </w:rPr>
              <w:t xml:space="preserve">Please return electronically completed forms to: </w:t>
            </w:r>
            <w:hyperlink r:id="rId9" w:history="1">
              <w:r w:rsidR="00CA58F6" w:rsidRPr="00656D92">
                <w:rPr>
                  <w:rStyle w:val="Hyperlink"/>
                  <w:rFonts w:ascii="Times New Roman" w:hAnsi="Times New Roman" w:cs="Times New Roman"/>
                  <w:b/>
                  <w:sz w:val="22"/>
                </w:rPr>
                <w:t>cypreferrals@twilight-therapy.co.uk</w:t>
              </w:r>
            </w:hyperlink>
            <w:r w:rsidR="00CA58F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</w:tbl>
    <w:p w14:paraId="15FAC339" w14:textId="77777777" w:rsidR="00BA1F99" w:rsidRPr="00CA58F6" w:rsidRDefault="00BA1F99" w:rsidP="00CA58F6">
      <w:pPr>
        <w:rPr>
          <w:rFonts w:ascii="Times New Roman" w:hAnsi="Times New Roman" w:cs="Times New Roman"/>
          <w:sz w:val="22"/>
        </w:rPr>
      </w:pPr>
    </w:p>
    <w:sectPr w:rsidR="00BA1F99" w:rsidRPr="00CA58F6" w:rsidSect="00034616">
      <w:headerReference w:type="default" r:id="rId10"/>
      <w:footerReference w:type="default" r:id="rId11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8EA1" w14:textId="77777777" w:rsidR="00BA1F99" w:rsidRDefault="00BA1F99" w:rsidP="00CA58F6">
      <w:pPr>
        <w:spacing w:after="0" w:line="240" w:lineRule="auto"/>
      </w:pPr>
      <w:r>
        <w:separator/>
      </w:r>
    </w:p>
  </w:endnote>
  <w:endnote w:type="continuationSeparator" w:id="0">
    <w:p w14:paraId="5DB74E6E" w14:textId="77777777" w:rsidR="00BA1F99" w:rsidRDefault="00BA1F99" w:rsidP="00CA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203927"/>
      <w:docPartObj>
        <w:docPartGallery w:val="Page Numbers (Bottom of Page)"/>
        <w:docPartUnique/>
      </w:docPartObj>
    </w:sdtPr>
    <w:sdtContent>
      <w:p w14:paraId="06B19C4F" w14:textId="3DE7B95B" w:rsidR="00CA58F6" w:rsidRDefault="00CA58F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623FED4" w14:textId="0C86805C" w:rsidR="00CA58F6" w:rsidRPr="00CA58F6" w:rsidRDefault="00CA58F6" w:rsidP="00CA58F6">
    <w:pPr>
      <w:pStyle w:val="Footer"/>
      <w:ind w:firstLine="720"/>
      <w:rPr>
        <w:rFonts w:ascii="Times New Roman" w:hAnsi="Times New Roman" w:cs="Times New Roman"/>
        <w:b/>
        <w:bCs/>
        <w:i/>
        <w:iCs/>
        <w:color w:val="7030A0"/>
      </w:rPr>
    </w:pPr>
    <w:r w:rsidRPr="00CA58F6">
      <w:rPr>
        <w:rFonts w:ascii="Times New Roman" w:hAnsi="Times New Roman" w:cs="Times New Roman"/>
        <w:b/>
        <w:bCs/>
        <w:i/>
        <w:iCs/>
        <w:color w:val="7030A0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201D" w14:textId="77777777" w:rsidR="00BA1F99" w:rsidRDefault="00BA1F99" w:rsidP="00CA58F6">
      <w:pPr>
        <w:spacing w:after="0" w:line="240" w:lineRule="auto"/>
      </w:pPr>
      <w:r>
        <w:separator/>
      </w:r>
    </w:p>
  </w:footnote>
  <w:footnote w:type="continuationSeparator" w:id="0">
    <w:p w14:paraId="15645B60" w14:textId="77777777" w:rsidR="00BA1F99" w:rsidRDefault="00BA1F99" w:rsidP="00CA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F947" w14:textId="24D8AC4F" w:rsidR="00CA58F6" w:rsidRDefault="00CA58F6" w:rsidP="00CA58F6">
    <w:pPr>
      <w:pStyle w:val="Header"/>
      <w:jc w:val="center"/>
    </w:pPr>
    <w:r>
      <w:rPr>
        <w:noProof/>
      </w:rPr>
      <w:drawing>
        <wp:inline distT="0" distB="0" distL="0" distR="0" wp14:anchorId="258D3F0B" wp14:editId="1EEA7D61">
          <wp:extent cx="1466850" cy="866775"/>
          <wp:effectExtent l="0" t="0" r="0" b="9525"/>
          <wp:docPr id="774862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2090476">
    <w:abstractNumId w:val="8"/>
  </w:num>
  <w:num w:numId="2" w16cid:durableId="923610405">
    <w:abstractNumId w:val="6"/>
  </w:num>
  <w:num w:numId="3" w16cid:durableId="727650292">
    <w:abstractNumId w:val="5"/>
  </w:num>
  <w:num w:numId="4" w16cid:durableId="1041133767">
    <w:abstractNumId w:val="4"/>
  </w:num>
  <w:num w:numId="5" w16cid:durableId="113328852">
    <w:abstractNumId w:val="7"/>
  </w:num>
  <w:num w:numId="6" w16cid:durableId="1326670781">
    <w:abstractNumId w:val="3"/>
  </w:num>
  <w:num w:numId="7" w16cid:durableId="1919752898">
    <w:abstractNumId w:val="2"/>
  </w:num>
  <w:num w:numId="8" w16cid:durableId="138347068">
    <w:abstractNumId w:val="1"/>
  </w:num>
  <w:num w:numId="9" w16cid:durableId="5571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763A"/>
    <w:rsid w:val="005246EE"/>
    <w:rsid w:val="00AA1D8D"/>
    <w:rsid w:val="00B47730"/>
    <w:rsid w:val="00BA1F99"/>
    <w:rsid w:val="00CA58F6"/>
    <w:rsid w:val="00CB0664"/>
    <w:rsid w:val="00ED36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BA867A"/>
  <w14:defaultImageDpi w14:val="300"/>
  <w15:docId w15:val="{033EAF8E-CD69-4088-9D0F-3BD263D4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A58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referrals@twilight-therapy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preferrals@twilight-therap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952</Words>
  <Characters>4894</Characters>
  <Application>Microsoft Office Word</Application>
  <DocSecurity>0</DocSecurity>
  <Lines>188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Olufunmilayo Fashola</cp:lastModifiedBy>
  <cp:revision>3</cp:revision>
  <dcterms:created xsi:type="dcterms:W3CDTF">2026-04-27T19:39:00Z</dcterms:created>
  <dcterms:modified xsi:type="dcterms:W3CDTF">2026-04-27T19:40:00Z</dcterms:modified>
  <cp:category/>
</cp:coreProperties>
</file>